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ПРИЛОЖЕНИЕ 3</w:t>
      </w:r>
    </w:p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</w:t>
      </w:r>
    </w:p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Думы</w:t>
      </w:r>
    </w:p>
    <w:p w:rsidR="000876A2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78AB">
        <w:rPr>
          <w:rFonts w:ascii="Times New Roman" w:eastAsia="Times New Roman" w:hAnsi="Times New Roman" w:cs="Times New Roman"/>
          <w:sz w:val="28"/>
          <w:szCs w:val="28"/>
        </w:rPr>
        <w:t>№</w:t>
      </w: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Default="00D21600" w:rsidP="00D2160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Ведомственн</w:t>
      </w:r>
      <w:r w:rsidR="00C250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ая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структура</w:t>
      </w:r>
      <w:r w:rsidR="00D32E24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расходов местного бюджета </w:t>
      </w:r>
      <w:r w:rsidR="00C968EA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</w:t>
      </w:r>
      <w:r w:rsidR="00D32E24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202</w:t>
      </w:r>
      <w:r w:rsidR="0014124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D32E24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3120DE" w:rsidRPr="001F28C5" w:rsidRDefault="003120DE" w:rsidP="00D32E2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4317" w:type="dxa"/>
        <w:tblLayout w:type="fixed"/>
        <w:tblLook w:val="0000" w:firstRow="0" w:lastRow="0" w:firstColumn="0" w:lastColumn="0" w:noHBand="0" w:noVBand="0"/>
      </w:tblPr>
      <w:tblGrid>
        <w:gridCol w:w="5245"/>
        <w:gridCol w:w="709"/>
        <w:gridCol w:w="567"/>
        <w:gridCol w:w="567"/>
        <w:gridCol w:w="1559"/>
        <w:gridCol w:w="567"/>
        <w:gridCol w:w="1701"/>
        <w:gridCol w:w="1701"/>
        <w:gridCol w:w="1701"/>
      </w:tblGrid>
      <w:tr w:rsidR="003120DE" w:rsidRPr="001F28C5" w:rsidTr="006C5247">
        <w:trPr>
          <w:trHeight w:val="245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3120DE" w:rsidRPr="001F28C5" w:rsidTr="006C5247">
        <w:trPr>
          <w:trHeight w:val="395"/>
        </w:trPr>
        <w:tc>
          <w:tcPr>
            <w:tcW w:w="52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главного распорядителя средств местного бюджета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3E0D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</w:t>
            </w:r>
          </w:p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120DE" w:rsidRPr="001F28C5" w:rsidTr="006C5247">
        <w:trPr>
          <w:trHeight w:val="1273"/>
        </w:trPr>
        <w:tc>
          <w:tcPr>
            <w:tcW w:w="52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</w:tr>
    </w:tbl>
    <w:p w:rsidR="003120DE" w:rsidRPr="00727703" w:rsidRDefault="003120DE" w:rsidP="00727703">
      <w:pPr>
        <w:tabs>
          <w:tab w:val="left" w:pos="285"/>
        </w:tabs>
        <w:spacing w:after="0" w:line="240" w:lineRule="auto"/>
        <w:rPr>
          <w:sz w:val="4"/>
          <w:szCs w:val="4"/>
        </w:rPr>
      </w:pPr>
    </w:p>
    <w:tbl>
      <w:tblPr>
        <w:tblW w:w="14884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709"/>
        <w:gridCol w:w="567"/>
        <w:gridCol w:w="567"/>
        <w:gridCol w:w="1559"/>
        <w:gridCol w:w="567"/>
        <w:gridCol w:w="1701"/>
        <w:gridCol w:w="1701"/>
        <w:gridCol w:w="1701"/>
        <w:gridCol w:w="567"/>
      </w:tblGrid>
      <w:tr w:rsidR="006C5247" w:rsidRPr="007878E1" w:rsidTr="006C5247">
        <w:trPr>
          <w:trHeight w:val="283"/>
          <w:tblHeader/>
        </w:trPr>
        <w:tc>
          <w:tcPr>
            <w:tcW w:w="52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5B2" w:rsidRPr="007878E1" w:rsidRDefault="005925B2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5B2" w:rsidRPr="007878E1" w:rsidRDefault="0059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5B2" w:rsidRPr="007878E1" w:rsidRDefault="0059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5B2" w:rsidRPr="007878E1" w:rsidRDefault="0059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5B2" w:rsidRPr="007878E1" w:rsidRDefault="0059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5B2" w:rsidRPr="007878E1" w:rsidRDefault="0059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5B2" w:rsidRPr="007878E1" w:rsidRDefault="005925B2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7=8+9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5B2" w:rsidRPr="007878E1" w:rsidRDefault="005925B2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5B2" w:rsidRPr="007878E1" w:rsidRDefault="005925B2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5925B2" w:rsidRPr="007878E1" w:rsidRDefault="0059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КОМСОМОЛЬСКАЯ-НА-АМУРЕ ГОРОДСКАЯ ДУМА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18 905 044,98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18 905 044,98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18 905 044,98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18 905 044,98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11 793 467,74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11 793 467,74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11 793 467,74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11 793 467,74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D035B3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4 740 834,73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4 740 834,73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Расходы на выплаты по оплате труда работников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4 541 834,73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4 541 834,73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4 541 834,73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4 541 834,73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4 541 834,73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4 541 834,73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55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093C92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деятельности членов представительной власти органов местного самоуправления</w:t>
            </w:r>
            <w:proofErr w:type="gramEnd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7 052 633,01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7 052 633,01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7 022 633,01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7 022 633,01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7 022 633,01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7 022 633,01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7 022 633,01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7 022 633,01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32D3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</w:t>
            </w:r>
            <w:proofErr w:type="gramEnd"/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бюджетного) надзора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4E1CD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контрольно-счетной палаты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2 395 412,89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2 395 412,89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  <w:r w:rsidR="008332D3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604 115,00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604 115,00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574 115,00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574 115,00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574 115,00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574 115,00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92 290,00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92 290,00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92 290,00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92 290,00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481 825,00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481 825,00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  <w:p w:rsidR="008332D3" w:rsidRPr="007878E1" w:rsidRDefault="008332D3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481 825,00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481 825,00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11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1 791 297,89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1 791 297,89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1 791 297,89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1 791 297,89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1 348 235,55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1 348 235,55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1 298 235,55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1 298 235,55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1 298 235,55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1 298 235,55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  <w:p w:rsidR="008332D3" w:rsidRPr="007878E1" w:rsidRDefault="008332D3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263 062,34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263 062,34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148 062,34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148 062,34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148 062,34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148 062,34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351 702 219,82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322 813 559,82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28 888 660,00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299 521 805,57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292 443 705,57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7 078 100,00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4 475 749,21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4 475 749,21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4 475 749,21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4 475 749,21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D035B3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4 475 749,21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4 475 749,21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3 793 409,21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3 793 409,21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3 793 409,21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3 793 409,21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3 793 409,21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3 793 409,21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682 340,00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682 340,00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682 340,00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682 340,00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682 340,00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682 340,00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154 632 270,73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154 632 270,73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32D3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154 632 270,73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154 632 270,73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293" w:rsidRPr="007878E1" w:rsidRDefault="00383641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</w:t>
            </w:r>
          </w:p>
          <w:p w:rsidR="00521293" w:rsidRPr="007878E1" w:rsidRDefault="00521293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а-Амуре, отраслевые органы администрации 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 с правом юридического лица</w:t>
            </w:r>
            <w:r w:rsidR="00383641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154 632 270,73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154 632 270,73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154 412 558,38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154 412 558,38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154 212 558,38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154 212 558,38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154 212 558,38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154 212 558,38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32D3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219 712,35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219 712,35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219 712,35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219 712,35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219 712,35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219 712,35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2 091 910,00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2 091 910,00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  <w:p w:rsidR="008332D3" w:rsidRPr="007878E1" w:rsidRDefault="008332D3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2 091 910,00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2 091 910,00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государственных полномочий Российской Федерации по составлению (изменению) списков кандидатов в присяжные заседатели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2 091 910,00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2 091 910,00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2 091 910,00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2 091 910,00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2 091 910,00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2 091 910,00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32D3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128 321 875,63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123 335 685,63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4 986 190,00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процессов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 xml:space="preserve">Внедрение, функциональное развитие и техническая поддержка </w:t>
            </w:r>
            <w:proofErr w:type="spell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7 683 473,35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7 683 473,35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7 633 473,35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7 633 473,35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7 633 473,35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7 633 473,35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844 450,52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844 450,52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844 450,52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844 450,52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6 134 822,83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6 134 822,83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6 134 822,83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6 134 822,83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Организация получения дополнительного профессионального образования муниципальных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Поддержка победителям конкурса социально значимых инициатив среди 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32D3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Формирование условий для участия населения в решении вопросов местного 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значения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развитие территориального общественного самоуправления в городе Комсомольске-на-Амуре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15 0 02 27370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15 0 02 27370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15 0 02 27370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959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</w:t>
            </w:r>
          </w:p>
          <w:p w:rsidR="008332D3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959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32D3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32D3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первичных мер пожарной безопасности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11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107 363 612,28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107 363 612,28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959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86 281 185,20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86 281 185,20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86 281 185,20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86 281 185,20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57 401 233,36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57 401 233,36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57 401 233,36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57 401 233,36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26 184 536,16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26 184 536,16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26 184 536,16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26 184 536,16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2 695 415,68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2 695 415,68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2 695 415,68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2 695 415,68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муниципального образования города Комсомольска-на-Амуре в соответствии с законодательством Российской Федерации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9 555 002,59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9 555 002,59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Проведение отдельных мероприятий для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1 485 858,57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1 485 858,57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1 382 412,57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1 382 412,57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1 382 412,57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1 382 412,57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6 934 144,02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6 934 144,02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3 690 261,90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3 690 261,90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3 690 261,90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3 690 261,90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148 999,23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148 999,23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148 999,23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148 999,23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3 094 882,89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3 094 882,89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3 094 835,89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3 094 835,89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1 135 000,00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1 135 000,00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1 095 000,00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1 095 000,00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1 095 000,00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1 095 000,00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4 986 190,00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4 986 190,00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  <w:p w:rsidR="008332D3" w:rsidRPr="007878E1" w:rsidRDefault="008332D3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2 072 090,00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2 072 090,00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1 953 490,00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1 953 490,00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1 953 490,00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1 953 490,00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118 600,00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118 600,00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2 914 100,00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2 914 100,00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2 700 576,00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2 700 576,00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2 700 576,00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2 700 576,00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213 524,00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213 524,00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18 624 800,00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18 394 800,00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18 484 800,00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18 394 800,00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959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18 394 800,00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18 394 800,00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государственной регистрации актов гражданского состояния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1 754 650,00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1 754 650,00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1 754 650,00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1 754 650,00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1 754 650,00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1 754 650,00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16 640 150,00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16 640 150,00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11 939 568,20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11 939 568,20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11 939 568,20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11 939 568,20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4 700 581,80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4 700 581,80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4 700 581,80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4 700 581,80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959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</w:t>
            </w:r>
          </w:p>
          <w:p w:rsidR="005E59DB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986959" w:rsidRPr="007878E1" w:rsidRDefault="00986959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садоводческих, огороднических некоммерческих товариществ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3 415 760,00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3 415 760,00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3 415 760,00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3 415 760,00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3 415 760,00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3 415 760,00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созданию и организации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3 415 760,00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3 415 760,00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3 282 205,00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3 282 205,00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3 282 205,00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3 282 205,00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133 555,00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133 555,00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133 555,00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133 555,00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29 709 854,25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29 709 854,25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29 405 000,00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29 405 000,00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11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29 405 000,00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29 405 000,00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29 405 000,00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29 405 000,00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29 405 000,00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29 405 000,00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11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F343BD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Отдельные мероприятия по социальному обеспечению населения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73 0 08 00000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ФИНАНСОВОЕ УПРАВЛЕНИЕ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204 364 598,30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204 364 598,30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80 871 598,30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80 871 598,30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80 871 598,30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80 871 598,30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2 316 648,44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2 316 648,44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Стимулирование органов местного самоуправления к повышению эффективности 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деятельности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2 276 648,44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2 276 648,44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2 276 648,44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2 276 648,44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279 520,00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279 520,00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279 520,00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279 520,00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1 997 128,44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1 997 128,44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1 997 128,44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1 997 128,44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44 449 657,97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44 449 657,97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959" w:rsidRPr="007878E1" w:rsidRDefault="00383641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</w:t>
            </w:r>
          </w:p>
          <w:p w:rsidR="00986959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на-Амуре, отраслевые органы администрации 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 с правом юридического лица</w:t>
            </w:r>
            <w:r w:rsidR="00383641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44 449 657,97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44 449 657,97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44 160 957,97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44 160 957,97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44 160 957,97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44 160 957,97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44 160 957,97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44 160 957,97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288 700,00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288 700,00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11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34 105 291,89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34 105 291,89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34 105 291,89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34 105 291,89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Зарезервированные бюджетные ассигнования на повышение </w:t>
            </w:r>
            <w:proofErr w:type="gram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оплаты труда работников органов местного самоуправления</w:t>
            </w:r>
            <w:proofErr w:type="gramEnd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 и муниципальных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73 0 09 15160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33 430 051,89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33 430 051,89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73 0 09 15160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33 430 051,89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33 430 051,89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73 0 09 15160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33 430 051,89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33 430 051,89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675 240,00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675 240,00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675 240,00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675 240,00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675 240,00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675 240,00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  <w:p w:rsidR="002F6761" w:rsidRPr="007878E1" w:rsidRDefault="002F6761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  <w:p w:rsidR="002F6761" w:rsidRPr="007878E1" w:rsidRDefault="002F6761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КОМИТЕТ ПО УПРАВЛЕНИЮ ИМУЩЕСТВОМ АДМИНИСТРАЦИИ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102 722 830,69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102 722 830,69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99 240 180,69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99 240 180,69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99 240 180,69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99 240 180,69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2 393 955,00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2 393 955,00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2 343 955,00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2 343 955,00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2 343 955,00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2 343 955,00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250 170,00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250 170,00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250 170,00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250 170,00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2 093 785,00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2 093 785,00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2 093 785,00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2 093 785,00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31 277 701,00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31 277 701,00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31 277 701,00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31 277 701,00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Обеспечение заключения договоров аренды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  <w:p w:rsidR="002F6761" w:rsidRPr="007878E1" w:rsidRDefault="002F6761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612 540,00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612 540,00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612 540,00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612 540,00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612 540,00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612 540,00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здания</w:t>
            </w:r>
          </w:p>
          <w:p w:rsidR="002F6761" w:rsidRPr="007878E1" w:rsidRDefault="002F6761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47 183 615,30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47 183 615,30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42EF" w:rsidRPr="007878E1" w:rsidRDefault="00B11C0B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</w:t>
            </w:r>
          </w:p>
          <w:p w:rsidR="00EE42EF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на-Амуре, отраслевые органы администрации 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 с правом юридического лица</w:t>
            </w:r>
            <w:r w:rsidR="00B11C0B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47 183 615,30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47 183 615,30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46 182 255,30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46 182 255,30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46 076 300,50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46 076 300,50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46 076 300,50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46 076 300,50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105 954,80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105 954,80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105 954,80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105 954,80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1 001 360,00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1 001 360,00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959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18 384 909,39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18 384 909,39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20 510,00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20 510,00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18 364 399,39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18 364 399,39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17 584 869,39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17 584 869,39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17 020 000,00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17 020 000,00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17 020 000,00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17 020 000,00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27 700,20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27 700,20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27 700,20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27 700,20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537 169,19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537 169,19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537 169,19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537 169,19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959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города Комсомольска-на-Амуре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УПРАВЛЕНИЕ ДОРОЖНОЙ ДЕЯТЕЛЬНОСТИ И ВНЕШНЕГО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БЛАГОУСТРОЙСТВА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305 102 392,54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268 265 592,54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36 836 800,00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46 355 229,58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46 355 229,58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46 355 229,58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46 355 229,58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1 436 016,88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1 436 016,88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1 412 016,88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1 412 016,88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1 412 016,88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1 412 016,88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1 284 516,88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1 284 516,88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1 284 516,88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1 284 516,88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35 269 402,70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35 269 402,70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42EF" w:rsidRPr="007878E1" w:rsidRDefault="004C671F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</w:t>
            </w:r>
          </w:p>
          <w:p w:rsidR="00EE42EF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на-Амуре, отраслевые органы администрации 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 с правом юридического лица</w:t>
            </w:r>
            <w:r w:rsidR="004C671F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35 269 402,70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35 269 402,70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33 327 012,08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33 327 012,08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33 327 012,08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33 327 012,08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33 327 012,08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33 327 012,08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1 942 390,62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1 942 390,62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1 543,55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1 543,55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1 543,55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1 543,55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1 940 847,07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1 940 847,07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1 940 847,07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1 940 847,07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959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</w:p>
          <w:p w:rsidR="002F6761" w:rsidRPr="007878E1" w:rsidRDefault="002F6761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9 649 810,00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9 649 810,00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9 649 810,00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9 649 810,00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9 082 810,00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9 082 810,00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9 082 810,00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9 082 810,00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9 082 810,00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9 082 810,00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567 000,00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567 000,00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567 000,00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567 000,00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567 000,00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567 000,00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176 585 892,96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139 749 092,96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36 836 800,00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93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175 025 892,96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138 189 092,96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36 836 800,00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175 025 892,96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138 189 092,96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36 836 800,00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110 043 638,41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110 043 638,41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110 043 638,41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110 043 638,41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110 043 638,41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110 043 638,41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110 043 638,41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110 043 638,41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23 100 000,00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23 100 000,00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приведению дорожной сети Комсомольской агломерации в соответствие с нормативными требованиями </w:t>
            </w:r>
            <w:proofErr w:type="gramStart"/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gramEnd"/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 транспортно-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эксплуатационным показателям в целях реализации мероприятий программы дорожной деятельности региональных проектов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Безопасные и качественные автомобильные дороги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41 882 254,55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5 045 454,55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36 836 800,00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Финансовое обеспечение дорожной деятельности в рамках реализации национального проекта 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Безопасные и качественные автомобильные дороги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Для обеспечения достижения результатов регионального проекта-средства краевого бюджета)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41 882 254,55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5 045 454,55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36 836 800,00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41 882 254,55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5 045 454,55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36 836 800,00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41 882 254,55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5 045 454,55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36 836 800,00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82 161 270,00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82 161 270,00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82 161 270,00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82 161 270,00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79 516 810,00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79 516 810,00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79 516 810,00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79 516 810,00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Содержание объектов благоустройства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75 136 810,00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75 136 810,00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75 136 810,00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75 136 810,00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75 136 810,00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75 136 810,00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FB445C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072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513A04" w:rsidP="007878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УПРАВЛЕНИЕ АРХИТЕКТУРЫ И ГРАДОСТРОИТЕЛЬСТВА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265 684 714,51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133 925 304,51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131 759 410,00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75 052 004,51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75 052 004,51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75 052 004,51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75 052 004,51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1 065 890,00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1 065 890,00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1 042 340,00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1 042 340,00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1 042 340,00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1 042 340,00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225 460,00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225 460,00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225 460,00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225 460,00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816 880,00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816 880,00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816 880,00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816 880,00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23 550,00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23 550,00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42 001 890,74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42 001 890,74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1A78" w:rsidRPr="007878E1" w:rsidRDefault="00E145D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</w:t>
            </w:r>
          </w:p>
          <w:p w:rsidR="00B81A78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на-Амуре, отраслевые органы администрации 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 с правом юридического лица</w:t>
            </w:r>
            <w:r w:rsidR="00E145D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42 001 890,74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42 001 890,74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41 852 630,74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41 852 630,74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41 852 630,74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41 852 630,74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41 852 630,74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41 852 630,74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149 260,00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149 260,00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149 260,00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149 260,00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149 260,00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149 260,00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000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31 984 223,77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31 984 223,77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6A5258" w:rsidP="007878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31 134 423,77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31 134 423,77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513A04" w:rsidP="007878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31 134 423,77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31 134 423,77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30 010 691,77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30 010 691,77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30 010 691,77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30 010 691,77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417 150,00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417 150,00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417 150,00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417 150,00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706 582,00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706 582,00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106 582,00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106 582,00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849 800,00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849 800,00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Расходы на исполнение судебных актов и мировых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51 815 620,00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32 730 030,00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19 085 590,00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41 047 420,00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21 961 830,00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19 085 590,00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6 089 410,00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6 089 410,00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6 089 410,00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6 089 410,00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6 089 410,00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6 089 410,00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6 089 410,00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6 089 410,00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6 089 410,00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6 089 410,00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28 871 450,00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9 785 860,00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19 085 590,00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Комплексное освоение и развитие территории города в целях жилищного строительства.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6A5258" w:rsidP="007878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комплексному освоению и развитию территорий края в целях жилищного строительства в рамках регионального проекта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Жилье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 0 F1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28 371 450,00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9 285 860,00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19 085 590,00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Комплексное освоение и развитие территорий города в целях жилищного строительства (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Подъездные дороги и внутриквартальные проезды в границах территории севернее бывшей базы 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Зеленстроя</w:t>
            </w:r>
            <w:proofErr w:type="spellEnd"/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 в квартале индивидуальной усадебной застройки 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Силинский</w:t>
            </w:r>
            <w:proofErr w:type="spellEnd"/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F1 SC231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28 371 450,00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9 285 860,00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19 085 590,00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F1 SC231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28 371 450,00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9 285 860,00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19 085 590,00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F1 SC231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28 371 450,00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9 285 860,00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19 085 590,00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6 086 560,00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6 086 560,00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Развитие и совершенствование туристской и сопутствующей инфраструктуры. Формирование туристско-рекреационного кластера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Комсомольский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, включающего </w:t>
            </w:r>
            <w:proofErr w:type="spellStart"/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субкластеры</w:t>
            </w:r>
            <w:proofErr w:type="spellEnd"/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Центральный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Ключевая сопка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Силинский</w:t>
            </w:r>
            <w:proofErr w:type="spellEnd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Авиационный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Холдоми</w:t>
            </w:r>
            <w:proofErr w:type="spellEnd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26 0 03 00000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6 086 560,00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6 086 560,00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6 086 560,00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6 086 560,00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6 086 560,00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6 086 560,00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6 086 560,00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6 086 560,00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10 768 200,00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10 768 200,00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7 706 580,00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7 706 580,00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6A5258" w:rsidP="007878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7 706 580,00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7 706 580,00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Мероприятия по подготовке проектов планировки территории и проектов межевания земельных участков,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5 756 580,00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5 756 580,00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5 756 580,00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5 756 580,00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5 756 580,00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5 756 580,00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9072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3 061 620,00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3 061 620,00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3 061 620,00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3 061 620,00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2 261 620,00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2 261 620,00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2 261 620,00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2 261 620,00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2 261 620,00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2 261 620,00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Выполнение комплексных кадастровых работ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513A04" w:rsidP="007878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14 987 300,00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14 987 300,00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14 987 300,00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14 987 300,00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Развитие и совершенствование туристской и сопутствующей инфраструктуры. Формирование туристско-рекреационного кластера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Комсомольский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, включающего </w:t>
            </w:r>
            <w:proofErr w:type="spellStart"/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субкластеры</w:t>
            </w:r>
            <w:proofErr w:type="spellEnd"/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Центральный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Ключевая сопка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Силинский</w:t>
            </w:r>
            <w:proofErr w:type="spellEnd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Авиационный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Холдоми</w:t>
            </w:r>
            <w:proofErr w:type="spellEnd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26 0 03 00000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14 560 300,00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14 560 300,00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Газификация многоквартирных жилых домов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Капитальные вложения в объекты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27 1 00 40010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27 1 00 40010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27 1 00 40010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7 040 450,00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7 040 450,00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6 070 120,00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6 070 120,00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6 070 120,00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6 070 120,00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6 070 120,00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6 070 120,00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3 953 730,00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3 953 730,00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3 953 730,00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3 953 730,00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3 953 730,00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3 953 730,00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2 116 390,00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2 116 390,00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2 116 390,00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2 116 390,00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2 116 390,00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2 116 390,00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116 789 340,00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4 115 520,00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112 673 820,00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116 789 340,00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4 115 520,00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112 673 820,00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116 789 340,00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4 115 520,00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112 673 820,00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 в рамках регионального проекта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Спорт - норма жизни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 0 P5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116 289 340,00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3 615 520,00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112 673 820,00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Создание и модернизация объектов спортивной инфраструктуры муниципальной собственности для занятий физической культурой и спортом. </w:t>
            </w:r>
            <w:proofErr w:type="gram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(Строительство,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</w:t>
            </w:r>
            <w:proofErr w:type="gramEnd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 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Стадион 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Авангард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Реконструкция)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P5 5139A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116 289 340,00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3 615 520,00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112 673 820,00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P5 5139A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116 289 340,00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3 615 520,00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112 673 820,00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P5 5139A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116 289 340,00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3 615 520,00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112 673 820,00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49 817 072,44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49 817 072,44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1 154 858,00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1 154 858,00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1 154 858,00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1 154 858,00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665 858,00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665 858,00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585 858,00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585 858,00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585 858,00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585 858,00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495 858,00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495 858,00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495 858,00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495 858,00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000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489 000,00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489 000,00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489 000,00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489 000,00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48 662 214,44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48 662 214,44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513A04" w:rsidP="007878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4 455 717,00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4 455 717,00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4 334 707,00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4 334 707,00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1A78" w:rsidRPr="007878E1" w:rsidRDefault="007E5D5B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</w:t>
            </w:r>
          </w:p>
          <w:p w:rsidR="00B81A78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на-Амуре, отраслевые органы администрации 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 с правом юридического лица</w:t>
            </w:r>
            <w:r w:rsidR="007E5D5B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4 334 707,00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4 334 707,00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4 329 707,00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4 329 707,00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4 329 707,00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4 329 707,00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4 329 707,00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4 329 707,00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000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121 010,00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121 010,00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121 010,00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121 010,00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121 010,00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121 010,00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68 660,00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68 660,00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68 660,00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68 660,00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44 147 697,44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44 147 697,44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 xml:space="preserve">Сдача на </w:t>
            </w:r>
            <w:proofErr w:type="spell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4 937 309,00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4 937 309,00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первичных мер пожарной безопасности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99 500,00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99 500,00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99 500,00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99 500,00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99 500,00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99 500,00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2F6761" w:rsidRPr="007878E1" w:rsidRDefault="002F6761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10 046 938,00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10 046 938,00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6E2" w:rsidRPr="007878E1" w:rsidRDefault="00283690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</w:t>
            </w:r>
          </w:p>
          <w:p w:rsidR="005C56E2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на-Амуре, отраслевые органы администрации 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 с правом юридического лица</w:t>
            </w:r>
            <w:r w:rsidR="00283690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10 046 938,00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10 046 938,00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10 001 938,00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10 001 938,00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10 001 938,00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10 001 938,00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10 001 938,00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10 001 938,00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Расходы на обеспечение функций органов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000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29 160 500,44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29 160 500,44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29 160 500,44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29 160 500,44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28 980 500,44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28 980 500,44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23 245 055,00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23 245 055,00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23 245 055,00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23 245 055,00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5 276 235,44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5 276 235,44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5 276 235,44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5 276 235,44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459 210,00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459 210,00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459 210,00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459 210,00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ОТДЕЛ КУЛЬТУРЫ АДМИНИСТРАЦИИ ГОРОДА 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440 127 511,83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435 254 601,83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4 872 910,00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1 091 814,88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1 091 814,88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1 091 814,88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1 091 814,88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295 462,38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295 462,38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293 588,00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293 588,00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293 588,00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293 588,00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261 588,00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261 588,00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261 588,00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261 588,00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6A5258" w:rsidP="007878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000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796 352,50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796 352,50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425 452,50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425 452,50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Компенсация расходов и иных выплат муниципальным служащим, социальное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425 452,50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425 452,50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425 452,50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425 452,50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425 452,50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425 452,50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107 532 919,93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107 504 169,93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28 750,00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107 528 279,93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107 504 169,93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24 110,00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учреждений дополнительного образования в сфере культуры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24 110,00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24 110,00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 xml:space="preserve">Хабаровского края от 14 февраля 2005 года № 261 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24 110,00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24 110,00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24 110,00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4 640,00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4 640,00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4 640,00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4 640,00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4 640,00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331 471 277,02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326 627 117,02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4 844 160,00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310 621 187,29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305 777 027,29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4 844 160,00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310 610 139,29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305 765 979,29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4 844 160,00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513A04" w:rsidP="007878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муниципальных библиотек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муниципальных музеев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50 451 454,33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50 451 454,33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Проведение мероприятий в сфере культуры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23 230 000,00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23 230 000,00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23 230 000,00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23 230 000,00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23 230 000,00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23 230 000,00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подведомственного муниципального культурно-досугового учреждения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27 221 454,33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27 221 454,33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27 221 454,33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27 221 454,33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27 221 454,33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27 221 454,33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75 262 536,57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70 418 376,57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4 844 160,00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подведомственного муниципального театра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70 164 284,57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70 164 284,57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70 164 284,57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70 164 284,57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70 164 284,57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70 164 284,57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Создание виртуальных концертных залов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18 0 05 54530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18 0 05 54530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18 0 05 54530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4 098 252,00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254 092,00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3 844 160,00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4 098 252,00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254 092,00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3 844 160,00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4 098 252,00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254 092,00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3 844 160,00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6A5258" w:rsidP="007878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подведомственного муниципального автономного учреждения культуры 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Питон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6A5258" w:rsidP="007878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1 532 643,00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1 532 643,00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1 532 643,00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1 532 643,00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1 420 000,00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1 420 000,00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1 420 000,00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1 420 000,00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513A04" w:rsidP="007878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6761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коммунального обслуживания населения города Комсомольска-на-Амуре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9 572,00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9 572,00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1 476,00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1 476,00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20 850 089,73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20 850 089,73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9 642 350,74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9 642 350,74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6E2" w:rsidRPr="007878E1" w:rsidRDefault="005B0CF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</w:t>
            </w:r>
          </w:p>
          <w:p w:rsidR="005C56E2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на-Амуре, отраслевые органы администрации 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 с правом юридического лица</w:t>
            </w:r>
            <w:r w:rsidR="005B0CF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9 642 350,74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9 642 350,74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9 616 411,78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9 616 411,78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9 616 411,78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9 616 411,78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9 616 411,78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9 616 411,78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Расходы на обеспечение функций органов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1EBF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11 207 738,99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11 207 738,99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144C99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11 207 738,99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11 207 738,99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11 207 738,99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11 207 738,99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10 604 888,99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10 604 888,99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10 604 888,99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10 604 888,99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562 850,00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562 850,00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562 850,00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562 850,00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УПРАВЛЕНИЕ ОБРАЗОВАНИЯ АДМИНИСТРАЦИИ ГОРОДА 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4 534 013 951,82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1 522 996 581,82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3 011 017 370,00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495 246,00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495 246,00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495 246,00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495 246,00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B74" w:rsidRPr="007878E1" w:rsidRDefault="00513A04" w:rsidP="007878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Развитие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муниципальной службы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213 246,00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213 246,00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213 246,00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213 246,00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213 246,00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213 246,00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93 246,00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93 246,00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93 246,00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93 246,00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11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1 064 960,00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1 064 960,00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1 064 960,00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1 064 960,00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B7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4 394 681 045,82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1 521 186 375,82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2 873 494 670,00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1 839 847 963,00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946 179 633,00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893 668 330,00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1 836 871 083,00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946 162 643,00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890 708 440,00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B7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1 784 065 033,00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909 416 793,00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874 648 240,00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874 648 240,00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874 648 240,00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874 648 240,00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874 648 240,00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874 648 240,00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874 648 240,00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детских дошкольных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909 416 793,00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909 416 793,00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909 416 793,00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909 416 793,00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909 416 793,00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909 416 793,00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52 806 050,00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36 745 850,00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16 060 200,00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16 060 200,00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16 060 200,00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16 060 200,00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16 060 200,00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16 060 200,00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16 060 200,00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36 745 850,00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36 745 850,00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36 745 850,00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36 745 850,00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36 745 850,00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36 745 850,00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B7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коммунального обслуживания населения города Комсомольска-на-Амуре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2 959 890,00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2 959 890,00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О дополнительных мерах социальной поддержки педагогических работников и дополнительных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мерах социальной поддержки и стимулирования отдельных категорий обучающихся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2 959 890,00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2 959 890,00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2 959 890,00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2 959 890,00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2 959 890,00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2 959 890,00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2 294 444 594,05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316 110 284,05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1 978 334 310,00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2 288 600 274,05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316 093 294,05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1 972 506 980,00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2 288 600 274,05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316 093 294,05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1 972 506 980,00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1 592 708 840,00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1 592 708 840,00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1 592 708 840,00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1 592 708 840,00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1 592 708 840,00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1 592 708 840,00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288 474 094,05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288 474 094,05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288 474 094,05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288 474 094,05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288 474 094,05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288 474 094,05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B74" w:rsidRPr="007878E1" w:rsidRDefault="00513A04" w:rsidP="007878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176 154 760,00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10 285 880,00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165 868 880,00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176 154 760,00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10 285 880,00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165 868 880,00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176 154 760,00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10 285 880,00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165 868 880,00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190 154 080,00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190 154 080,00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190 154 080,00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190 154 080,00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190 154 080,00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190 154 080,00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SC430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41 108 500,00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17 333 320,00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23 775 180,00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SC430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41 108 500,00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17 333 320,00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23 775 180,00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  <w:p w:rsidR="00EC4B74" w:rsidRPr="007878E1" w:rsidRDefault="00EC4B7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SC430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41 108 500,00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17 333 320,00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23 775 180,00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B7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</w:t>
            </w:r>
          </w:p>
          <w:p w:rsidR="00EC4B74" w:rsidRPr="007878E1" w:rsidRDefault="00513A04" w:rsidP="007878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-коммунального обслуживания населения города Комсомольска-на-Амуре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5 827 330,00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5 827 330,00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3 177 750,00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3 177 750,00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3 177 750,00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3 177 750,00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3 177 750,00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3 177 750,00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164 355 068,70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164 157 268,70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197 800,00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164 057 268,70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164 057 268,70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B7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 городе Комсомольске-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164 057 268,70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164 057 268,70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организаций дополнительного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153 331 588,70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153 331 588,70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153 331 588,70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153 331 588,70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153 331 588,70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153 331 588,70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всероссийских мероприятиях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B7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дружественных связей, продвижение и информационное сопровождение международной деятельности, реализация организационных мероприятий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26 0 02 00000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Развитие дружественных связей между городами-побратимами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26 0 02 27340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26 0 02 27340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26 0 02 27340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197 800,00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197 800,00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197 800,00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197 800,00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96 033 420,07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94 739 190,07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1 294 230,00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60 393 659,35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60 393 659,35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60 393 659,35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60 393 659,35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9 960 634,67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9 960 634,67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9 857 994,67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9 857 994,67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9 857 994,67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9 857 994,67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83 320,00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83 320,00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83 320,00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83 320,00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50 433 024,68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50 433 024,68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46 615 744,68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46 615 744,68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46 615 744,68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46 615 744,68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3 461 220,00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3 461 220,00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3 461 220,00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3 461 220,00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356 060,00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356 060,00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356 060,00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356 060,00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34 345 530,72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34 345 530,72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6E2" w:rsidRPr="007878E1" w:rsidRDefault="00E75C7B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</w:t>
            </w:r>
          </w:p>
          <w:p w:rsidR="005C56E2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на-Амуре, отраслевые органы администрации 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 с правом юридического лица</w:t>
            </w:r>
            <w:r w:rsidR="00E75C7B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34 345 530,72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34 345 530,72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34 320 530,72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34 320 530,72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34 320 530,72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34 320 530,72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34 320 530,72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34 320 530,72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1 294 230,00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1 294 230,00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 xml:space="preserve">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27 280,00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27 280,00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27 280,00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17 670,00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17 670,00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17 670,00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17 670,00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17 670,00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17 670,00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1 222 200,00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1 222 200,00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605 310,00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605 310,00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605 310,00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605 310,00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616 890,00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616 890,00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616 890,00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616 890,00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137 772 700,00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137 522 700,00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1 901 200,00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1 651 200,00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11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1 651 200,00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1 651 200,00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1 651 200,00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1 651 200,00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33 000,00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33 000,00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1 618 200,00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1 618 200,00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1 618 200,00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1 618 200,00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135 871 500,00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135 871 500,00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135 871 500,00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135 871 500,00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135 871 500,00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135 871 500,00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2 717 400,00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2 717 400,00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2 717 400,00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2 717 400,00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133 154 100,00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133 154 100,00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133 154 100,00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133 154 100,00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УПРАВЛЕНИЕ ПО ФИЗИЧЕСКОЙ КУЛЬТУРЕ, СПОРТУ И МОЛОДЁЖНОЙ ПОЛИТИКЕ АДМИНИСТРАЦИИ ГОРОДА  КОМСОМОЛЬСКА-НА-АМУРЕ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300 192 040,11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297 866 060,11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2 325 980,00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247 480,00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247 480,00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247 480,00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247 480,00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247 480,00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247 480,00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225 480,00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225 480,00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225 480,00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225 480,00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B74" w:rsidRPr="007878E1" w:rsidRDefault="00513A04" w:rsidP="007878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185 480,00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185 480,00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185 480,00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185 480,00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69 913 445,26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69 783 425,26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130 020,00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54 740 561,39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54 610 541,39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130 020,00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54 610 541,39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54 610 541,39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54 610 541,39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54 610 541,39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учреждений, обеспечивающих предоставление услуг в области молодежной политики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54 610 541,39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54 610 541,39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54 610 541,39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54 610 541,39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54 610 541,39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54 610 541,39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130 020,00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130 020,00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130 020,00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130 020,00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130 020,00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130 020,00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130 020,00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130 020,00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15 172 883,87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15 172 883,87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Организация и проведение городских соревнований, конкурсов, спартакиад в области молодежной политики, физической культуры и спорта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Развитие молодежной политики в городе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15 147 883,87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15 147 883,87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14 780 383,87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14 780 383,87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учреждений, обеспечивающих предоставление услуг в области молодежной политики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13 922 883,87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13 922 883,87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13 922 883,87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13 922 883,87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13 922 883,87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13 922 883,87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молодежи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 города Комсомольска-на-Амуре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B74" w:rsidRPr="007878E1" w:rsidRDefault="00513A04" w:rsidP="007878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(усыновлении) одного ребёнка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08 1 00 28810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08 1 00 28810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08 1 00 28810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08 1 00 28830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08 1 00 28830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08 1 00 28830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217 631 114,85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215 435 154,85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2 195 960,00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3 258 560,00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3 105 220,00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Организация и проведение городских соревнований, конкурсов, спартакиад в области молодежной политики, физической культуры и спорта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3 233 560,00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3 080 220,00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3 233 560,00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3 080 220,00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2 875 720,00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2 875 720,00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2 735 720,00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2 735 720,00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2 735 720,00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2 735 720,00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Готов к труду и обороне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225 840,00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225 840,00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225 840,00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197 874 528,78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195 831 908,78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2 042 620,00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197 874 528,78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195 831 908,78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2 042 620,00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195 807 098,78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195 807 098,78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27 441 282,59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27 441 282,59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27 441 282,59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27 441 282,59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27 441 282,59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27 441 282,59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168 365 816,19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168 365 816,19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168 365 816,19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168 365 816,19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168 365 816,19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168 365 816,19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 в рамках регионального проекта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Спорт - норма жизни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 0 P5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2 067 430,00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24 810,00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2 042 620,00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 (адресная финансовая поддержка муниципальных спортивных организаций, осуществляющих подготовку спортивного резерва для сборных команд Российской Федерации)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2 067 430,00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2 042 620,00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2 067 430,00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2 042 620,00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2 067 430,00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2 042 620,00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Другие вопросы в области физической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культуры и спорта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16 498 026,07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16 498 026,07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16 370 826,07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16 370 826,07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5AAB" w:rsidRPr="007878E1" w:rsidRDefault="002B7772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</w:t>
            </w:r>
          </w:p>
          <w:p w:rsidR="00FC5AAB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на-Амуре, отраслевые органы администрации 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 с правом юридического лица</w:t>
            </w:r>
            <w:r w:rsidR="002B7772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16 370 826,07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16 370 826,07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16 336 580,07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16 336 580,07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16 336 580,07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16 336 580,07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16 336 580,07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16 336 580,07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34 246,00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34 246,00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32 896,00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32 896,00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32 896,00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32 896,00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11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Компенсация расходов и иных выплат муниципальным служащим, социальное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B7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УПРАВЛЕНИЕ ЖИЛИЩНО-КОММУНАЛЬНОГО ХОЗЯЙСТВА, ТОПЛИВА И ЭНЕРГЕТИКИ АДМИНИСТРАЦИИ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 ХАБАРОВСКОГО КРАЯ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416 444 224,96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176 578 304,96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239 865 920,00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42 596 344,35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42 235 534,35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360 810,00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42 596 344,35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42 235 534,35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360 810,00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1 083 360,00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1 083 360,00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1 083 360,00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1 083 360,00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1 083 360,00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1 083 360,00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A542F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B74" w:rsidRPr="007878E1" w:rsidRDefault="006A5258" w:rsidP="007878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11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40 356 333,85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40 356 333,85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6 650 711,83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6 650 711,83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Выплата возмещения за изымаемые жилые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1 629 711,83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1 629 711,83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1 607 711,83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1 607 711,83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1 607 711,83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1 607 711,83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33 705 622,02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33 705 622,02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32 789 482,63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32 789 482,63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32 663 482,63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32 663 482,63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32 663 482,63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32 663 482,63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421 956,05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421 956,05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421 956,05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421 956,05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421 956,05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421 956,05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360 810,00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360 810,00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360 810,00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360 810,00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360 810,00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3 172 250,00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3 172 250,00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3 172 250,00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3 172 250,00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3 172 250,00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3 172 250,00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3 092 500,00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3 092 500,00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3 092 500,00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3 092 500,00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3 092 500,00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3 092 500,00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79 750,00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79 750,00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79 750,00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367 610 600,61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134 342 770,61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233 267 830,00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58 468 300,00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58 468 300,00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B7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коммунального обслуживания населения города Комсомольска-на-Амуре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58 318 300,00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58 318 300,00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57 818 300,00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57 818 300,00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57 602 300,00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57 602 300,00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57 602 300,00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57 602 300,00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57 602 300,00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57 602 300,00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254 854 092,67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22 733 722,67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232 120 370,00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B7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коммунального обслуживания населения города Комсомольска-на-Амуре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138 200 900,00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1 490 900,00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136 710 000,00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Почетный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гражданин города Комсомольска-на-Амуре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138 090 900,00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1 380 900,00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136 710 000,00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Строительство, реконструкция 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 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Реконструкция канализации в г. Комсомольске-на-Амуре, со 104 до 160 тыс. куб. м/сутки</w:t>
            </w:r>
            <w:r w:rsidR="006A5258"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1 00 L113E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138 090 900,00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1 380 900,00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136 710 000,00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1 00 L113E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138 090 900,00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1 380 900,00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136 710 000,00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1 00 L113E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138 090 900,00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1 380 900,00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136 710 000,00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18 742 585,67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18 742 585,67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B74" w:rsidRPr="007878E1" w:rsidRDefault="006A5258" w:rsidP="007878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17 742 585,67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17 742 585,67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17 202 585,67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17 202 585,67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17 202 585,67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17 202 585,67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17 202 585,67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17 202 585,67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11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</w:t>
            </w:r>
          </w:p>
          <w:p w:rsidR="00EC4B74" w:rsidRPr="007878E1" w:rsidRDefault="00513A04" w:rsidP="007878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gramStart"/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2 500 237,00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2 500 237,00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2 500 237,00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2 500 237,00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Приобретение резервного источника питания для котельной в микрорайоне </w:t>
            </w:r>
            <w:proofErr w:type="gram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Комсомольск-Сортировочный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95 410 370,00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95 410 370,00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94 840 370,00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94 840 370,00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94 840 370,00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94 840 370,00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94 840 370,00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94 840 370,00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570 000,00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570 000,00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570 000,00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13 953 482,80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13 953 482,80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Возмещение затрат, связанных с благоустройством дворовых территорий многоквартирных домов города Комсомольска-на-Амуре,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B7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коммунального обслуживания населения города Комсомольска-на-Амуре</w:t>
            </w:r>
            <w:r w:rsidR="006A5258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8 453 482,80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8 453 482,80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8 348 482,80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8 348 482,80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2 944 680,00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2 944 680,00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2 944 680,00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2 944 680,00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2 944 680,00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2 944 680,00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6A5258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Возмещение затрат по учету, организации и проведению </w:t>
            </w:r>
            <w:proofErr w:type="gramStart"/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40 334 725,14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39 187 265,14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1 147 460,00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39 187 265,14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39 187 265,14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BA6" w:rsidRPr="007878E1" w:rsidRDefault="00354C3E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13A04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</w:t>
            </w:r>
          </w:p>
          <w:p w:rsidR="00283BA6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на-Амуре, отраслевые органы администрации </w:t>
            </w: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города Комсомольска-</w:t>
            </w:r>
          </w:p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на-Амуре с правом юридического лица</w:t>
            </w:r>
            <w:r w:rsidR="00354C3E"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39 187 265,14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39 187 265,14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38 964 762,02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38 964 762,02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38 964 762,02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38 964 762,02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38 964 762,02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38 964 762,02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1 147 460,00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1 147 460,00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385 220,00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385 220,00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369 620,00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369 620,00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369 620,00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369 620,00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377 020,00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377 020,00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366 620,00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366 620,00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366 620,00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366 620,00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385 220,00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385 220,00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369 620,00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369 620,00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369 620,00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369 620,00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3 065 030,00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3 065 030,00</w:t>
            </w:r>
          </w:p>
        </w:tc>
      </w:tr>
      <w:tr w:rsidR="006C5247" w:rsidRPr="007878E1" w:rsidTr="00787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35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B74" w:rsidRPr="007878E1" w:rsidRDefault="00513A04" w:rsidP="007878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3 065 030,00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3 065 030,00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B74" w:rsidRPr="007878E1" w:rsidRDefault="00513A04" w:rsidP="007878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3 065 030,00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3 065 030,00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4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3 065 030,00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3 065 030,00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3 065 030,00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3 065 030,00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3 065 030,00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3 065 030,00</w:t>
            </w:r>
          </w:p>
        </w:tc>
      </w:tr>
      <w:tr w:rsidR="006C5247" w:rsidRPr="007878E1" w:rsidTr="006C5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67" w:type="dxa"/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A62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b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color w:val="000000"/>
                <w:sz w:val="24"/>
                <w:szCs w:val="24"/>
              </w:rPr>
              <w:t>6 989 076 602,00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b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color w:val="000000"/>
                <w:sz w:val="24"/>
                <w:szCs w:val="24"/>
              </w:rPr>
              <w:t>3 533 509 552,00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3A04" w:rsidRPr="007878E1" w:rsidRDefault="00513A04" w:rsidP="006C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b/>
                <w:sz w:val="24"/>
                <w:szCs w:val="24"/>
              </w:rPr>
            </w:pPr>
            <w:r w:rsidRPr="007878E1">
              <w:rPr>
                <w:rFonts w:ascii="Times New Roman CYR" w:hAnsi="Times New Roman CYR" w:cs="Times New Roman"/>
                <w:b/>
                <w:color w:val="000000"/>
                <w:sz w:val="24"/>
                <w:szCs w:val="24"/>
              </w:rPr>
              <w:t>3 455 567 050,00</w:t>
            </w:r>
          </w:p>
        </w:tc>
      </w:tr>
    </w:tbl>
    <w:p w:rsidR="006C5247" w:rsidRDefault="006C5247" w:rsidP="00443D9C">
      <w:pPr>
        <w:spacing w:after="0" w:line="240" w:lineRule="exact"/>
        <w:jc w:val="center"/>
      </w:pPr>
    </w:p>
    <w:p w:rsidR="00A8028B" w:rsidRDefault="00A8028B" w:rsidP="00443D9C">
      <w:pPr>
        <w:spacing w:after="0" w:line="240" w:lineRule="exact"/>
        <w:jc w:val="center"/>
      </w:pPr>
      <w:r w:rsidRPr="001F28C5">
        <w:t>__</w:t>
      </w:r>
      <w:r w:rsidR="006C5247">
        <w:t>_______</w:t>
      </w:r>
      <w:r w:rsidRPr="001F28C5">
        <w:t>__</w:t>
      </w:r>
    </w:p>
    <w:p w:rsidR="006C5247" w:rsidRDefault="006C5247" w:rsidP="00443D9C">
      <w:pPr>
        <w:spacing w:after="0" w:line="240" w:lineRule="exact"/>
        <w:jc w:val="center"/>
      </w:pPr>
    </w:p>
    <w:sectPr w:rsidR="006C5247" w:rsidSect="000F0607">
      <w:headerReference w:type="default" r:id="rId7"/>
      <w:pgSz w:w="16901" w:h="11950" w:orient="landscape"/>
      <w:pgMar w:top="1134" w:right="680" w:bottom="1134" w:left="1985" w:header="720" w:footer="720" w:gutter="0"/>
      <w:pgNumType w:start="14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CA5" w:rsidRDefault="00635CA5">
      <w:pPr>
        <w:spacing w:after="0" w:line="240" w:lineRule="auto"/>
      </w:pPr>
      <w:r>
        <w:separator/>
      </w:r>
    </w:p>
  </w:endnote>
  <w:endnote w:type="continuationSeparator" w:id="0">
    <w:p w:rsidR="00635CA5" w:rsidRDefault="00635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CA5" w:rsidRDefault="00635CA5">
      <w:pPr>
        <w:spacing w:after="0" w:line="240" w:lineRule="auto"/>
      </w:pPr>
      <w:r>
        <w:separator/>
      </w:r>
    </w:p>
  </w:footnote>
  <w:footnote w:type="continuationSeparator" w:id="0">
    <w:p w:rsidR="00635CA5" w:rsidRDefault="00635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110100"/>
      <w:docPartObj>
        <w:docPartGallery w:val="Page Numbers (Top of Page)"/>
        <w:docPartUnique/>
      </w:docPartObj>
    </w:sdtPr>
    <w:sdtEndPr/>
    <w:sdtContent>
      <w:p w:rsidR="00383641" w:rsidRDefault="00383641">
        <w:pPr>
          <w:pStyle w:val="a3"/>
          <w:jc w:val="center"/>
        </w:pPr>
        <w:r w:rsidRPr="00646AD5">
          <w:rPr>
            <w:rFonts w:ascii="Times New Roman CYR" w:hAnsi="Times New Roman CYR"/>
            <w:sz w:val="24"/>
            <w:szCs w:val="24"/>
          </w:rPr>
          <w:fldChar w:fldCharType="begin"/>
        </w:r>
        <w:r w:rsidRPr="00646AD5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646AD5">
          <w:rPr>
            <w:rFonts w:ascii="Times New Roman CYR" w:hAnsi="Times New Roman CYR"/>
            <w:sz w:val="24"/>
            <w:szCs w:val="24"/>
          </w:rPr>
          <w:fldChar w:fldCharType="separate"/>
        </w:r>
        <w:r w:rsidR="00C250D1">
          <w:rPr>
            <w:rFonts w:ascii="Times New Roman CYR" w:hAnsi="Times New Roman CYR"/>
            <w:noProof/>
            <w:sz w:val="24"/>
            <w:szCs w:val="24"/>
          </w:rPr>
          <w:t>140</w:t>
        </w:r>
        <w:r w:rsidRPr="00646AD5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  <w:p w:rsidR="00635CA5" w:rsidRDefault="00635C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CF2"/>
    <w:rsid w:val="00082A0B"/>
    <w:rsid w:val="000876A2"/>
    <w:rsid w:val="00093C92"/>
    <w:rsid w:val="000F0607"/>
    <w:rsid w:val="00103609"/>
    <w:rsid w:val="00106A91"/>
    <w:rsid w:val="00110E23"/>
    <w:rsid w:val="0014124C"/>
    <w:rsid w:val="00141EBF"/>
    <w:rsid w:val="00144C99"/>
    <w:rsid w:val="00155DB0"/>
    <w:rsid w:val="00171A08"/>
    <w:rsid w:val="00172103"/>
    <w:rsid w:val="00195FBC"/>
    <w:rsid w:val="001A0470"/>
    <w:rsid w:val="001C6A0D"/>
    <w:rsid w:val="001F090F"/>
    <w:rsid w:val="001F28C5"/>
    <w:rsid w:val="002020DD"/>
    <w:rsid w:val="002339A2"/>
    <w:rsid w:val="00250836"/>
    <w:rsid w:val="00273FEB"/>
    <w:rsid w:val="00283690"/>
    <w:rsid w:val="00283BA6"/>
    <w:rsid w:val="00292F78"/>
    <w:rsid w:val="002B61E7"/>
    <w:rsid w:val="002B7772"/>
    <w:rsid w:val="002D2AC7"/>
    <w:rsid w:val="002F03A4"/>
    <w:rsid w:val="002F6761"/>
    <w:rsid w:val="00311C8A"/>
    <w:rsid w:val="003120DE"/>
    <w:rsid w:val="003337AD"/>
    <w:rsid w:val="00354C3E"/>
    <w:rsid w:val="00383641"/>
    <w:rsid w:val="00391AA2"/>
    <w:rsid w:val="003B0A8D"/>
    <w:rsid w:val="003D4FBE"/>
    <w:rsid w:val="004153E8"/>
    <w:rsid w:val="00443D9C"/>
    <w:rsid w:val="004972E8"/>
    <w:rsid w:val="004C671F"/>
    <w:rsid w:val="004E1CD4"/>
    <w:rsid w:val="00513A04"/>
    <w:rsid w:val="00521293"/>
    <w:rsid w:val="005520E9"/>
    <w:rsid w:val="00573000"/>
    <w:rsid w:val="005757DD"/>
    <w:rsid w:val="00591752"/>
    <w:rsid w:val="005923EA"/>
    <w:rsid w:val="005925B2"/>
    <w:rsid w:val="005A4A02"/>
    <w:rsid w:val="005B0CF4"/>
    <w:rsid w:val="005C56E2"/>
    <w:rsid w:val="005E59DB"/>
    <w:rsid w:val="0063127E"/>
    <w:rsid w:val="00635CA5"/>
    <w:rsid w:val="00646AD5"/>
    <w:rsid w:val="00665EA7"/>
    <w:rsid w:val="00667843"/>
    <w:rsid w:val="006A5258"/>
    <w:rsid w:val="006C5247"/>
    <w:rsid w:val="006C7F82"/>
    <w:rsid w:val="006E0E84"/>
    <w:rsid w:val="006F61E5"/>
    <w:rsid w:val="006F7823"/>
    <w:rsid w:val="00727703"/>
    <w:rsid w:val="00740982"/>
    <w:rsid w:val="007558A0"/>
    <w:rsid w:val="007878E1"/>
    <w:rsid w:val="007B13C6"/>
    <w:rsid w:val="007B4A8E"/>
    <w:rsid w:val="007D2866"/>
    <w:rsid w:val="007E5D5B"/>
    <w:rsid w:val="00820C39"/>
    <w:rsid w:val="008332D3"/>
    <w:rsid w:val="00841FAF"/>
    <w:rsid w:val="00866E05"/>
    <w:rsid w:val="00871CA9"/>
    <w:rsid w:val="00877E70"/>
    <w:rsid w:val="00913FC6"/>
    <w:rsid w:val="00930335"/>
    <w:rsid w:val="0093749B"/>
    <w:rsid w:val="009425B7"/>
    <w:rsid w:val="00956693"/>
    <w:rsid w:val="00961901"/>
    <w:rsid w:val="009619CD"/>
    <w:rsid w:val="00963935"/>
    <w:rsid w:val="0098214A"/>
    <w:rsid w:val="009825C8"/>
    <w:rsid w:val="00986959"/>
    <w:rsid w:val="00990724"/>
    <w:rsid w:val="00997141"/>
    <w:rsid w:val="009B298E"/>
    <w:rsid w:val="009F75F2"/>
    <w:rsid w:val="00A04DDE"/>
    <w:rsid w:val="00A10955"/>
    <w:rsid w:val="00A47AFC"/>
    <w:rsid w:val="00A542F8"/>
    <w:rsid w:val="00A54A02"/>
    <w:rsid w:val="00A62638"/>
    <w:rsid w:val="00A72E1F"/>
    <w:rsid w:val="00A8028B"/>
    <w:rsid w:val="00A93B5B"/>
    <w:rsid w:val="00AB2D97"/>
    <w:rsid w:val="00AB484E"/>
    <w:rsid w:val="00AB535F"/>
    <w:rsid w:val="00AD6B3D"/>
    <w:rsid w:val="00B11C0B"/>
    <w:rsid w:val="00B16E79"/>
    <w:rsid w:val="00B41164"/>
    <w:rsid w:val="00B731D2"/>
    <w:rsid w:val="00B81A78"/>
    <w:rsid w:val="00C04531"/>
    <w:rsid w:val="00C04683"/>
    <w:rsid w:val="00C07DE1"/>
    <w:rsid w:val="00C250D1"/>
    <w:rsid w:val="00C26B97"/>
    <w:rsid w:val="00C47EEB"/>
    <w:rsid w:val="00C5082A"/>
    <w:rsid w:val="00C54F56"/>
    <w:rsid w:val="00C57644"/>
    <w:rsid w:val="00C968EA"/>
    <w:rsid w:val="00CE70CE"/>
    <w:rsid w:val="00D0150F"/>
    <w:rsid w:val="00D035B3"/>
    <w:rsid w:val="00D21600"/>
    <w:rsid w:val="00D2556F"/>
    <w:rsid w:val="00D32A20"/>
    <w:rsid w:val="00D32E24"/>
    <w:rsid w:val="00D5047C"/>
    <w:rsid w:val="00D61C98"/>
    <w:rsid w:val="00D62EA6"/>
    <w:rsid w:val="00DD3E0C"/>
    <w:rsid w:val="00DE7C02"/>
    <w:rsid w:val="00E0247E"/>
    <w:rsid w:val="00E145D4"/>
    <w:rsid w:val="00E32CF2"/>
    <w:rsid w:val="00E56AB7"/>
    <w:rsid w:val="00E67114"/>
    <w:rsid w:val="00E75C7B"/>
    <w:rsid w:val="00EC4B74"/>
    <w:rsid w:val="00ED25C4"/>
    <w:rsid w:val="00EE420F"/>
    <w:rsid w:val="00EE42EF"/>
    <w:rsid w:val="00F06787"/>
    <w:rsid w:val="00F12BC5"/>
    <w:rsid w:val="00F343BD"/>
    <w:rsid w:val="00F43E0D"/>
    <w:rsid w:val="00F4445A"/>
    <w:rsid w:val="00F47193"/>
    <w:rsid w:val="00F94AA1"/>
    <w:rsid w:val="00FB445C"/>
    <w:rsid w:val="00FC5AAB"/>
    <w:rsid w:val="00FD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E24"/>
  </w:style>
  <w:style w:type="paragraph" w:styleId="a5">
    <w:name w:val="footer"/>
    <w:basedOn w:val="a"/>
    <w:link w:val="a6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2E24"/>
  </w:style>
  <w:style w:type="paragraph" w:styleId="a7">
    <w:name w:val="Balloon Text"/>
    <w:basedOn w:val="a"/>
    <w:link w:val="a8"/>
    <w:uiPriority w:val="99"/>
    <w:semiHidden/>
    <w:unhideWhenUsed/>
    <w:rsid w:val="00C96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8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E24"/>
  </w:style>
  <w:style w:type="paragraph" w:styleId="a5">
    <w:name w:val="footer"/>
    <w:basedOn w:val="a"/>
    <w:link w:val="a6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2E24"/>
  </w:style>
  <w:style w:type="paragraph" w:styleId="a7">
    <w:name w:val="Balloon Text"/>
    <w:basedOn w:val="a"/>
    <w:link w:val="a8"/>
    <w:uiPriority w:val="99"/>
    <w:semiHidden/>
    <w:unhideWhenUsed/>
    <w:rsid w:val="00C96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95</Pages>
  <Words>29121</Words>
  <Characters>157148</Characters>
  <Application>Microsoft Office Word</Application>
  <DocSecurity>0</DocSecurity>
  <Lines>1309</Lines>
  <Paragraphs>371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16:44:04</dc:subject>
  <dc:creator>Keysystems.DWH.ReportDesigner</dc:creator>
  <cp:lastModifiedBy>Нечай И.Н.</cp:lastModifiedBy>
  <cp:revision>10</cp:revision>
  <cp:lastPrinted>2021-10-28T05:51:00Z</cp:lastPrinted>
  <dcterms:created xsi:type="dcterms:W3CDTF">2021-11-30T06:19:00Z</dcterms:created>
  <dcterms:modified xsi:type="dcterms:W3CDTF">2021-12-08T06:47:00Z</dcterms:modified>
</cp:coreProperties>
</file>